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25" w:rsidRPr="00981425" w:rsidRDefault="00981425" w:rsidP="00981425">
      <w:pPr>
        <w:spacing w:before="0" w:after="200" w:line="240" w:lineRule="auto"/>
        <w:jc w:val="center"/>
        <w:rPr>
          <w:rFonts w:ascii="Arial Narrow" w:eastAsia="Times New Roman" w:hAnsi="Arial Narrow" w:cs="Times New Roman"/>
          <w:b/>
          <w:sz w:val="22"/>
        </w:rPr>
      </w:pP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>OPERATIVNI PLAN RADA NASTA</w:t>
      </w:r>
      <w:r w:rsidRPr="00981425">
        <w:rPr>
          <w:rFonts w:ascii="Arial Narrow" w:eastAsia="Times New Roman" w:hAnsi="Arial Narrow" w:cs="Times New Roman"/>
          <w:b/>
          <w:sz w:val="22"/>
        </w:rPr>
        <w:t>VE I UČENJA ZA ŠKOLSKU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="00D6125D">
        <w:rPr>
          <w:rFonts w:ascii="Arial Narrow" w:eastAsia="Times New Roman" w:hAnsi="Arial Narrow" w:cs="Times New Roman"/>
          <w:b/>
          <w:sz w:val="22"/>
        </w:rPr>
        <w:t>2020/2021</w:t>
      </w:r>
      <w:r w:rsidRPr="00981425">
        <w:rPr>
          <w:rFonts w:ascii="Arial Narrow" w:eastAsia="Times New Roman" w:hAnsi="Arial Narrow" w:cs="Times New Roman"/>
          <w:b/>
          <w:sz w:val="22"/>
        </w:rPr>
        <w:t>.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 xml:space="preserve"> </w:t>
      </w:r>
      <w:r w:rsidRPr="00981425">
        <w:rPr>
          <w:rFonts w:ascii="Arial Narrow" w:eastAsia="Times New Roman" w:hAnsi="Arial Narrow" w:cs="Times New Roman"/>
          <w:b/>
          <w:sz w:val="22"/>
        </w:rPr>
        <w:t>GOD.</w:t>
      </w:r>
    </w:p>
    <w:p w:rsidR="00981425" w:rsidRPr="00981425" w:rsidRDefault="00981425" w:rsidP="009814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>Naziv predmeta:</w:t>
      </w:r>
      <w:r w:rsidRPr="00981425">
        <w:rPr>
          <w:rFonts w:ascii="Arial Narrow" w:eastAsia="Times New Roman" w:hAnsi="Arial Narrow" w:cs="Times New Roman"/>
          <w:b/>
          <w:sz w:val="22"/>
        </w:rPr>
        <w:t xml:space="preserve"> Matematika 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ab/>
        <w:t xml:space="preserve">              </w:t>
      </w:r>
      <w:r w:rsidRPr="00981425">
        <w:rPr>
          <w:rFonts w:ascii="Arial Narrow" w:eastAsia="Times New Roman" w:hAnsi="Arial Narrow" w:cs="Times New Roman"/>
          <w:b/>
          <w:sz w:val="22"/>
        </w:rPr>
        <w:t xml:space="preserve">                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>Razred:</w:t>
      </w:r>
      <w:r w:rsidRPr="00981425">
        <w:rPr>
          <w:rFonts w:ascii="Arial Narrow" w:eastAsia="Times New Roman" w:hAnsi="Arial Narrow" w:cs="Times New Roman"/>
          <w:b/>
          <w:sz w:val="22"/>
        </w:rPr>
        <w:t xml:space="preserve">  drugi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          </w:t>
      </w:r>
      <w:r w:rsidRPr="00981425">
        <w:rPr>
          <w:rFonts w:ascii="Arial Narrow" w:eastAsia="Times New Roman" w:hAnsi="Arial Narrow" w:cs="Times New Roman"/>
          <w:b/>
          <w:sz w:val="22"/>
        </w:rPr>
        <w:t xml:space="preserve">  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</w:t>
      </w:r>
      <w:r w:rsidRPr="00981425">
        <w:rPr>
          <w:rFonts w:ascii="Arial Narrow" w:eastAsia="Times New Roman" w:hAnsi="Arial Narrow" w:cs="Times New Roman"/>
          <w:b/>
          <w:sz w:val="22"/>
        </w:rPr>
        <w:t xml:space="preserve">           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Pr="00981425">
        <w:rPr>
          <w:rFonts w:ascii="Arial Narrow" w:eastAsia="Times New Roman" w:hAnsi="Arial Narrow" w:cs="Times New Roman"/>
          <w:b/>
          <w:sz w:val="22"/>
          <w:lang w:val="sr-Cyrl-CS"/>
        </w:rPr>
        <w:tab/>
      </w:r>
      <w:r w:rsidR="00D6125D">
        <w:rPr>
          <w:rFonts w:ascii="Arial Narrow" w:eastAsia="Times New Roman" w:hAnsi="Arial Narrow" w:cs="Times New Roman"/>
          <w:b/>
          <w:sz w:val="22"/>
        </w:rPr>
        <w:t>Mjesec: januar, 2021</w:t>
      </w:r>
      <w:bookmarkStart w:id="0" w:name="_GoBack"/>
      <w:bookmarkEnd w:id="0"/>
      <w:r w:rsidRPr="00981425">
        <w:rPr>
          <w:rFonts w:ascii="Arial Narrow" w:eastAsia="Times New Roman" w:hAnsi="Arial Narrow" w:cs="Times New Roman"/>
          <w:b/>
          <w:sz w:val="22"/>
        </w:rPr>
        <w:t>.</w:t>
      </w:r>
    </w:p>
    <w:tbl>
      <w:tblPr>
        <w:tblStyle w:val="TableGrid1"/>
        <w:tblW w:w="15020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1377"/>
        <w:gridCol w:w="2414"/>
        <w:gridCol w:w="681"/>
        <w:gridCol w:w="2327"/>
        <w:gridCol w:w="1135"/>
        <w:gridCol w:w="1275"/>
        <w:gridCol w:w="1276"/>
        <w:gridCol w:w="1134"/>
        <w:gridCol w:w="1701"/>
        <w:gridCol w:w="1700"/>
      </w:tblGrid>
      <w:tr w:rsidR="00981425" w:rsidRPr="00981425" w:rsidTr="00981425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Tema / modul / mjesec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Ishodi</w:t>
            </w: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(na kraju teme / modula / mjeseca)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R.br.</w:t>
            </w: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Nast.</w:t>
            </w: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Jed.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Nastavne jedinice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 xml:space="preserve">Tip </w:t>
            </w: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Časa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Oblici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Metode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Nastavna sredstva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</w:p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Međupredmetno povezivanјe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81425" w:rsidRPr="00981425" w:rsidRDefault="00981425" w:rsidP="00981425">
            <w:pPr>
              <w:spacing w:after="200" w:line="276" w:lineRule="auto"/>
              <w:jc w:val="center"/>
            </w:pPr>
            <w:r w:rsidRPr="00981425">
              <w:t>Evaluacija kvaliteta isplaniranog</w:t>
            </w:r>
          </w:p>
        </w:tc>
      </w:tr>
      <w:tr w:rsidR="00981425" w:rsidRPr="00981425" w:rsidTr="00981425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ind w:right="113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81425">
              <w:rPr>
                <w:rFonts w:ascii="Arial" w:hAnsi="Arial" w:cs="Arial"/>
                <w:color w:val="000000"/>
                <w:sz w:val="20"/>
                <w:szCs w:val="20"/>
                <w:lang w:val="sr-Cyrl-RS" w:eastAsia="en-GB"/>
              </w:rPr>
              <w:t xml:space="preserve">Učenik će biti u stanju da: 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shvati zam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enu m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esta činilaca; množi broj 2 i brojem 2; množi broj 10 i brojem 10; množi broj 5 i brojem 5; množi broj 4 i brojem 4; množi broj 3 i brojem 3; prov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eri svoje znanje; r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j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ešava brojni izraz sa dv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Latn-RS" w:eastAsia="en-GB"/>
              </w:rPr>
              <w:t>ij</w:t>
            </w:r>
            <w:r w:rsidRPr="00981425">
              <w:rPr>
                <w:rFonts w:ascii="Arial" w:hAnsi="Arial" w:cs="Arial"/>
                <w:noProof/>
                <w:color w:val="000000"/>
                <w:sz w:val="20"/>
                <w:szCs w:val="20"/>
                <w:lang w:val="sr-Cyrl-RS" w:eastAsia="en-GB"/>
              </w:rPr>
              <w:t>e operacije; združuje činioce i računa proizvode.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Zam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ena m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esta činilaca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 xml:space="preserve">Udžbenik radnasveska,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Identifikacija situacija u kojima će učenici steći i pokazati ponašanje u skladu sa propisanim ishodima.</w:t>
            </w: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 xml:space="preserve">Instrumenti za provjeravanje ostvarenosti propisanih ishoda (razgovor, posmatranje i praćenje,  produkti učenika, prezentovanje, ogledi, desetominutne </w:t>
            </w:r>
            <w:r w:rsidRPr="00981425">
              <w:rPr>
                <w:rFonts w:ascii="Arial" w:hAnsi="Arial" w:cs="Arial"/>
                <w:sz w:val="20"/>
                <w:szCs w:val="20"/>
              </w:rPr>
              <w:lastRenderedPageBreak/>
              <w:t>provjere znanja, tematske provjere znanja, godišnja provjera znanja.</w:t>
            </w: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 xml:space="preserve">Identifikacija situacija u kojima će učenici steći i pokazati ponašanje u skladu sa </w:t>
            </w:r>
            <w:r w:rsidRPr="00981425">
              <w:rPr>
                <w:rFonts w:ascii="Arial" w:hAnsi="Arial" w:cs="Arial"/>
                <w:sz w:val="20"/>
                <w:szCs w:val="20"/>
              </w:rPr>
              <w:lastRenderedPageBreak/>
              <w:t>propisanim ishodima.</w:t>
            </w:r>
          </w:p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2 i brojem 2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2 i brojem 2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10 i brojem 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10 i brojem 10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lastRenderedPageBreak/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5 i brojem 5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 xml:space="preserve">Udžbenik radnasveska,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5 i brojem 5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4 i brojem 4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 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4 i brojem 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3 i brojem 3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Množenje broja 3 i brojem 3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 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Naučili smo, Prov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eri svoje znanje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Prov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era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Bosanski 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lastRenderedPageBreak/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Zadaci sa dv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ij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 operacije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Zadaci sa dv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Latn-RS"/>
              </w:rPr>
              <w:t>ij</w:t>
            </w: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e operacije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Pisanje dvocifrenih brojeva (5 ∙ 10 + 3; 4 ∙ 10 – 2)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Ilustrativno–demonstrativna,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 xml:space="preserve">Združivanje činilaca 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Obrada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Ilustrativno–demonstrativna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425" w:rsidRPr="00981425" w:rsidTr="00981425">
        <w:tc>
          <w:tcPr>
            <w:tcW w:w="1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Brojevi do 100</w:t>
            </w: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2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Združivanje činilaca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 xml:space="preserve"> </w:t>
            </w:r>
            <w:r w:rsidRPr="00981425">
              <w:rPr>
                <w:rFonts w:ascii="Arial" w:hAnsi="Arial" w:cs="Arial"/>
                <w:sz w:val="20"/>
                <w:szCs w:val="20"/>
                <w:lang w:val="sr-Latn-RS" w:eastAsia="en-GB"/>
              </w:rPr>
              <w:t xml:space="preserve">Bosanski </w:t>
            </w:r>
            <w:r w:rsidRPr="00981425">
              <w:rPr>
                <w:rFonts w:ascii="Arial" w:hAnsi="Arial" w:cs="Arial"/>
                <w:sz w:val="20"/>
                <w:szCs w:val="20"/>
                <w:lang w:val="sr-Cyrl-RS" w:eastAsia="en-GB"/>
              </w:rPr>
              <w:t>jezik, Likovna kultura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25" w:rsidRPr="00981425" w:rsidRDefault="00981425" w:rsidP="0098142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1425" w:rsidRPr="00981425" w:rsidRDefault="00981425" w:rsidP="00981425">
      <w:pPr>
        <w:spacing w:before="0" w:after="200" w:line="276" w:lineRule="auto"/>
        <w:rPr>
          <w:rFonts w:ascii="Arial" w:eastAsia="Times New Roman" w:hAnsi="Arial" w:cs="Arial"/>
          <w:sz w:val="20"/>
          <w:szCs w:val="20"/>
        </w:rPr>
      </w:pPr>
    </w:p>
    <w:tbl>
      <w:tblPr>
        <w:tblpPr w:leftFromText="180" w:rightFromText="180" w:vertAnchor="text" w:horzAnchor="margin" w:tblpX="-1139" w:tblpY="33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021"/>
      </w:tblGrid>
      <w:tr w:rsidR="00981425" w:rsidRPr="00981425" w:rsidTr="00981425">
        <w:trPr>
          <w:cantSplit/>
          <w:trHeight w:val="113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425" w:rsidRPr="00981425" w:rsidRDefault="00981425" w:rsidP="00981425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981425">
              <w:rPr>
                <w:rFonts w:ascii="Arial Narrow" w:eastAsia="Times New Roman" w:hAnsi="Arial Narrow" w:cs="Times New Roman"/>
                <w:noProof/>
                <w:sz w:val="22"/>
              </w:rPr>
              <w:t>EVALUACIJA KVALITETA ISPLANIRANOG</w:t>
            </w:r>
          </w:p>
          <w:p w:rsidR="00981425" w:rsidRPr="00981425" w:rsidRDefault="00981425" w:rsidP="00981425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981425">
              <w:rPr>
                <w:rFonts w:ascii="Arial Narrow" w:eastAsia="Times New Roman" w:hAnsi="Arial Narrow" w:cs="Times New Roman"/>
                <w:noProof/>
                <w:sz w:val="22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81425" w:rsidRPr="00981425" w:rsidRDefault="00981425" w:rsidP="00981425">
            <w:pPr>
              <w:spacing w:before="0" w:after="200" w:line="240" w:lineRule="auto"/>
              <w:rPr>
                <w:rFonts w:ascii="Arial Narrow" w:eastAsia="Times New Roman" w:hAnsi="Arial Narrow" w:cs="Arial"/>
                <w:sz w:val="22"/>
              </w:rPr>
            </w:pPr>
            <w:r w:rsidRPr="00981425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</w:t>
            </w:r>
          </w:p>
          <w:p w:rsidR="00981425" w:rsidRPr="00981425" w:rsidRDefault="00981425" w:rsidP="00981425">
            <w:pPr>
              <w:spacing w:before="0" w:after="200" w:line="240" w:lineRule="auto"/>
              <w:rPr>
                <w:rFonts w:ascii="Arial Narrow" w:eastAsia="Times New Roman" w:hAnsi="Arial Narrow" w:cs="Times New Roman"/>
                <w:sz w:val="22"/>
              </w:rPr>
            </w:pPr>
            <w:r w:rsidRPr="00981425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</w:t>
            </w:r>
          </w:p>
        </w:tc>
      </w:tr>
    </w:tbl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8"/>
          <w:szCs w:val="28"/>
        </w:rPr>
      </w:pPr>
    </w:p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2"/>
        </w:rPr>
      </w:pPr>
    </w:p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2"/>
        </w:rPr>
      </w:pPr>
    </w:p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2"/>
        </w:rPr>
      </w:pPr>
    </w:p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2"/>
        </w:rPr>
      </w:pPr>
    </w:p>
    <w:p w:rsidR="00981425" w:rsidRPr="00981425" w:rsidRDefault="00981425" w:rsidP="00981425">
      <w:pPr>
        <w:spacing w:before="0" w:after="200" w:line="276" w:lineRule="auto"/>
        <w:rPr>
          <w:rFonts w:eastAsia="Times New Roman" w:cs="Times New Roman"/>
          <w:sz w:val="22"/>
        </w:rPr>
      </w:pPr>
    </w:p>
    <w:p w:rsidR="00597DE3" w:rsidRDefault="00597DE3"/>
    <w:sectPr w:rsidR="00597DE3" w:rsidSect="00F00473">
      <w:pgSz w:w="15840" w:h="12240" w:orient="landscape"/>
      <w:pgMar w:top="1440" w:right="223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425"/>
    <w:rsid w:val="001E7F2D"/>
    <w:rsid w:val="00597DE3"/>
    <w:rsid w:val="00981425"/>
    <w:rsid w:val="00D6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93AFBA-06F4-4C06-8CDE-EDFEF12C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1425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8142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2020-01-09T00:46:00Z</dcterms:created>
  <dcterms:modified xsi:type="dcterms:W3CDTF">2020-08-24T16:36:00Z</dcterms:modified>
</cp:coreProperties>
</file>